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8430" w14:textId="70A75F9A" w:rsidR="00166122" w:rsidRDefault="003413AD" w:rsidP="003413AD">
      <w:pPr>
        <w:jc w:val="center"/>
        <w:rPr>
          <w:b/>
          <w:bCs/>
          <w:sz w:val="44"/>
          <w:szCs w:val="44"/>
          <w:rtl/>
        </w:rPr>
      </w:pPr>
      <w:r w:rsidRPr="003413AD">
        <w:rPr>
          <w:b/>
          <w:bCs/>
          <w:sz w:val="44"/>
          <w:szCs w:val="44"/>
        </w:rPr>
        <w:t>Token Update &amp; KYC Verification Form</w:t>
      </w:r>
    </w:p>
    <w:p w14:paraId="33A7F289" w14:textId="5988F8BF" w:rsidR="00AD72BE" w:rsidRDefault="00AD72BE" w:rsidP="00AD72BE">
      <w:pPr>
        <w:jc w:val="both"/>
      </w:pPr>
      <w:r w:rsidRPr="00AD72BE">
        <w:t xml:space="preserve">In light of the comprehensive advancement and upgrade of the SGCF infrastructure, all holders of the previous version of SGCF cryptocurrency are obligated to complete the asset update process through the project’s official support channels before the end of the </w:t>
      </w:r>
      <w:r w:rsidRPr="00AD72BE">
        <w:rPr>
          <w:b/>
          <w:bCs/>
        </w:rPr>
        <w:t>J</w:t>
      </w:r>
      <w:r w:rsidRPr="00AD72BE">
        <w:rPr>
          <w:b/>
          <w:bCs/>
        </w:rPr>
        <w:t>une 2026</w:t>
      </w:r>
      <w:r w:rsidRPr="00AD72BE">
        <w:t>. This action is a critical step towards ensuring security, ecosystem integrity, and maximum protection of your assets during this period of transition.</w:t>
      </w:r>
    </w:p>
    <w:p w14:paraId="2778647A" w14:textId="6F15D562" w:rsidR="003413AD" w:rsidRPr="003413AD" w:rsidRDefault="003413AD" w:rsidP="00365318">
      <w:pPr>
        <w:jc w:val="both"/>
      </w:pPr>
      <w:r w:rsidRPr="003413AD">
        <w:t>Please follow the steps below carefully to ensure your request is processed:</w:t>
      </w:r>
    </w:p>
    <w:p w14:paraId="50B35C3C" w14:textId="77777777" w:rsidR="003413AD" w:rsidRPr="003413AD" w:rsidRDefault="003413AD" w:rsidP="00365318">
      <w:pPr>
        <w:pStyle w:val="ListParagraph"/>
        <w:numPr>
          <w:ilvl w:val="0"/>
          <w:numId w:val="7"/>
        </w:numPr>
        <w:ind w:left="360"/>
        <w:jc w:val="both"/>
      </w:pPr>
      <w:r w:rsidRPr="00365318">
        <w:rPr>
          <w:b/>
          <w:bCs/>
        </w:rPr>
        <w:t>Download &amp; Complete the Form:</w:t>
      </w:r>
      <w:r w:rsidRPr="003413AD">
        <w:t xml:space="preserve"> Download the Token Update &amp; KYC Verification Form provided. Ensure all fields are filled out accurately.</w:t>
      </w:r>
    </w:p>
    <w:p w14:paraId="0BE64151" w14:textId="77777777" w:rsidR="003413AD" w:rsidRPr="003413AD" w:rsidRDefault="003413AD" w:rsidP="00365318">
      <w:pPr>
        <w:pStyle w:val="ListParagraph"/>
        <w:numPr>
          <w:ilvl w:val="0"/>
          <w:numId w:val="7"/>
        </w:numPr>
        <w:ind w:left="360"/>
        <w:jc w:val="both"/>
      </w:pPr>
      <w:r w:rsidRPr="00365318">
        <w:rPr>
          <w:b/>
          <w:bCs/>
        </w:rPr>
        <w:t>Review for Accuracy:</w:t>
      </w:r>
      <w:r w:rsidRPr="003413AD">
        <w:t xml:space="preserve"> As the tokens were distributed based on project commitments, truthfulness is mandatory. Any false or misleading information will lead to the immediate rejection of your request.</w:t>
      </w:r>
    </w:p>
    <w:p w14:paraId="1B6479E6" w14:textId="77777777" w:rsidR="003413AD" w:rsidRPr="003413AD" w:rsidRDefault="003413AD" w:rsidP="00365318">
      <w:pPr>
        <w:pStyle w:val="ListParagraph"/>
        <w:numPr>
          <w:ilvl w:val="0"/>
          <w:numId w:val="7"/>
        </w:numPr>
        <w:ind w:left="360"/>
        <w:jc w:val="both"/>
      </w:pPr>
      <w:r w:rsidRPr="00365318">
        <w:rPr>
          <w:b/>
          <w:bCs/>
        </w:rPr>
        <w:t>Attach Documents:</w:t>
      </w:r>
      <w:r w:rsidRPr="003413AD">
        <w:t xml:space="preserve"> Ensure a clear copy of your identity document (Passport or National ID) is attached to the email.</w:t>
      </w:r>
    </w:p>
    <w:p w14:paraId="78A52C3E" w14:textId="77777777" w:rsidR="003413AD" w:rsidRPr="003413AD" w:rsidRDefault="003413AD" w:rsidP="00365318">
      <w:pPr>
        <w:pStyle w:val="ListParagraph"/>
        <w:numPr>
          <w:ilvl w:val="0"/>
          <w:numId w:val="7"/>
        </w:numPr>
        <w:ind w:left="360"/>
        <w:jc w:val="both"/>
      </w:pPr>
      <w:r w:rsidRPr="00365318">
        <w:rPr>
          <w:b/>
          <w:bCs/>
        </w:rPr>
        <w:t>Send via Email:</w:t>
      </w:r>
      <w:r w:rsidRPr="003413AD">
        <w:t xml:space="preserve"> Email your completed form and identity documents </w:t>
      </w:r>
      <w:proofErr w:type="spellStart"/>
      <w:proofErr w:type="gramStart"/>
      <w:r w:rsidRPr="003413AD">
        <w:t>to:info@sgc.finance</w:t>
      </w:r>
      <w:proofErr w:type="spellEnd"/>
      <w:proofErr w:type="gramEnd"/>
    </w:p>
    <w:p w14:paraId="739F2F7F" w14:textId="77777777" w:rsidR="003413AD" w:rsidRPr="003413AD" w:rsidRDefault="003413AD" w:rsidP="00365318">
      <w:pPr>
        <w:pStyle w:val="ListParagraph"/>
        <w:numPr>
          <w:ilvl w:val="0"/>
          <w:numId w:val="7"/>
        </w:numPr>
        <w:ind w:left="360"/>
        <w:jc w:val="both"/>
      </w:pPr>
      <w:r w:rsidRPr="00365318">
        <w:rPr>
          <w:b/>
          <w:bCs/>
        </w:rPr>
        <w:t>Email Subject Line:</w:t>
      </w:r>
      <w:r w:rsidRPr="003413AD">
        <w:t xml:space="preserve"> You must use the following subject line for your email to be recognized by our </w:t>
      </w:r>
      <w:proofErr w:type="spellStart"/>
      <w:proofErr w:type="gramStart"/>
      <w:r w:rsidRPr="003413AD">
        <w:t>system:</w:t>
      </w:r>
      <w:r w:rsidRPr="00365318">
        <w:rPr>
          <w:b/>
          <w:bCs/>
        </w:rPr>
        <w:t>Update</w:t>
      </w:r>
      <w:proofErr w:type="spellEnd"/>
      <w:proofErr w:type="gramEnd"/>
      <w:r w:rsidRPr="00365318">
        <w:rPr>
          <w:b/>
          <w:bCs/>
        </w:rPr>
        <w:t xml:space="preserve"> Token</w:t>
      </w:r>
    </w:p>
    <w:p w14:paraId="693D4835" w14:textId="3CEE0769" w:rsidR="003413AD" w:rsidRPr="003413AD" w:rsidRDefault="003413AD" w:rsidP="00365318">
      <w:pPr>
        <w:pStyle w:val="ListParagraph"/>
        <w:numPr>
          <w:ilvl w:val="0"/>
          <w:numId w:val="7"/>
        </w:numPr>
        <w:ind w:left="360"/>
        <w:jc w:val="both"/>
        <w:rPr>
          <w:rtl/>
        </w:rPr>
      </w:pPr>
      <w:r w:rsidRPr="00365318">
        <w:rPr>
          <w:b/>
          <w:bCs/>
        </w:rPr>
        <w:t>Note:</w:t>
      </w:r>
      <w:r w:rsidRPr="003413AD">
        <w:t xml:space="preserve"> Requests submitted with an incorrect subject line or incomplete information will not be processed.</w:t>
      </w:r>
    </w:p>
    <w:p w14:paraId="05E9E5F4" w14:textId="77777777" w:rsidR="003413AD" w:rsidRPr="003413AD" w:rsidRDefault="003413AD" w:rsidP="003413AD">
      <w:pPr>
        <w:jc w:val="both"/>
        <w:rPr>
          <w:b/>
          <w:bCs/>
          <w:sz w:val="28"/>
          <w:szCs w:val="28"/>
          <w:lang w:val="en"/>
        </w:rPr>
      </w:pPr>
      <w:r w:rsidRPr="003413AD">
        <w:rPr>
          <w:b/>
          <w:bCs/>
          <w:sz w:val="28"/>
          <w:szCs w:val="28"/>
          <w:lang w:val="en"/>
        </w:rPr>
        <w:t>1. Personal Information</w:t>
      </w:r>
    </w:p>
    <w:p w14:paraId="792764EE" w14:textId="77777777" w:rsidR="003413AD" w:rsidRPr="003413AD" w:rsidRDefault="003413AD" w:rsidP="003413AD">
      <w:pPr>
        <w:numPr>
          <w:ilvl w:val="0"/>
          <w:numId w:val="1"/>
        </w:numPr>
        <w:jc w:val="both"/>
        <w:rPr>
          <w:sz w:val="28"/>
          <w:szCs w:val="28"/>
          <w:lang w:val="en"/>
        </w:rPr>
      </w:pPr>
      <w:r w:rsidRPr="003413AD">
        <w:rPr>
          <w:sz w:val="28"/>
          <w:szCs w:val="28"/>
          <w:lang w:val="en"/>
        </w:rPr>
        <w:t>Full Name:</w:t>
      </w:r>
    </w:p>
    <w:p w14:paraId="7757ED80" w14:textId="77777777" w:rsidR="003413AD" w:rsidRPr="003413AD" w:rsidRDefault="003413AD" w:rsidP="003413AD">
      <w:pPr>
        <w:numPr>
          <w:ilvl w:val="0"/>
          <w:numId w:val="1"/>
        </w:numPr>
        <w:jc w:val="both"/>
        <w:rPr>
          <w:sz w:val="28"/>
          <w:szCs w:val="28"/>
          <w:lang w:val="en"/>
        </w:rPr>
      </w:pPr>
      <w:r w:rsidRPr="003413AD">
        <w:rPr>
          <w:sz w:val="28"/>
          <w:szCs w:val="28"/>
          <w:lang w:val="en"/>
        </w:rPr>
        <w:t>Date of Birth:</w:t>
      </w:r>
    </w:p>
    <w:p w14:paraId="033F4F33" w14:textId="77777777" w:rsidR="003413AD" w:rsidRPr="003413AD" w:rsidRDefault="003413AD" w:rsidP="003413AD">
      <w:pPr>
        <w:numPr>
          <w:ilvl w:val="0"/>
          <w:numId w:val="1"/>
        </w:numPr>
        <w:jc w:val="both"/>
        <w:rPr>
          <w:sz w:val="28"/>
          <w:szCs w:val="28"/>
          <w:lang w:val="en"/>
        </w:rPr>
      </w:pPr>
      <w:r w:rsidRPr="003413AD">
        <w:rPr>
          <w:sz w:val="28"/>
          <w:szCs w:val="28"/>
          <w:lang w:val="en"/>
        </w:rPr>
        <w:t>Nationality:</w:t>
      </w:r>
    </w:p>
    <w:p w14:paraId="2ECE0935" w14:textId="77777777" w:rsidR="003413AD" w:rsidRPr="003413AD" w:rsidRDefault="003413AD" w:rsidP="003413AD">
      <w:pPr>
        <w:numPr>
          <w:ilvl w:val="0"/>
          <w:numId w:val="1"/>
        </w:numPr>
        <w:jc w:val="both"/>
        <w:rPr>
          <w:sz w:val="28"/>
          <w:szCs w:val="28"/>
          <w:lang w:val="en"/>
        </w:rPr>
      </w:pPr>
      <w:r w:rsidRPr="003413AD">
        <w:rPr>
          <w:sz w:val="28"/>
          <w:szCs w:val="28"/>
          <w:lang w:val="en"/>
        </w:rPr>
        <w:t>Passport/ID Number:</w:t>
      </w:r>
    </w:p>
    <w:p w14:paraId="3143FA24" w14:textId="77777777" w:rsidR="003413AD" w:rsidRPr="003413AD" w:rsidRDefault="003413AD" w:rsidP="003413AD">
      <w:pPr>
        <w:numPr>
          <w:ilvl w:val="0"/>
          <w:numId w:val="1"/>
        </w:numPr>
        <w:jc w:val="both"/>
        <w:rPr>
          <w:sz w:val="28"/>
          <w:szCs w:val="28"/>
          <w:lang w:val="en"/>
        </w:rPr>
      </w:pPr>
      <w:r w:rsidRPr="003413AD">
        <w:rPr>
          <w:sz w:val="28"/>
          <w:szCs w:val="28"/>
          <w:lang w:val="en"/>
        </w:rPr>
        <w:t>Residential Address:</w:t>
      </w:r>
    </w:p>
    <w:p w14:paraId="17E0174A" w14:textId="77777777" w:rsidR="003413AD" w:rsidRPr="003413AD" w:rsidRDefault="003413AD" w:rsidP="003413AD">
      <w:pPr>
        <w:numPr>
          <w:ilvl w:val="0"/>
          <w:numId w:val="1"/>
        </w:numPr>
        <w:jc w:val="both"/>
        <w:rPr>
          <w:sz w:val="28"/>
          <w:szCs w:val="28"/>
          <w:lang w:val="en"/>
        </w:rPr>
      </w:pPr>
      <w:r w:rsidRPr="003413AD">
        <w:rPr>
          <w:sz w:val="28"/>
          <w:szCs w:val="28"/>
          <w:lang w:val="en"/>
        </w:rPr>
        <w:t>Phone Number:</w:t>
      </w:r>
    </w:p>
    <w:p w14:paraId="0AEA2E0E" w14:textId="77777777" w:rsidR="003413AD" w:rsidRPr="003413AD" w:rsidRDefault="003413AD" w:rsidP="003413AD">
      <w:pPr>
        <w:numPr>
          <w:ilvl w:val="0"/>
          <w:numId w:val="1"/>
        </w:numPr>
        <w:jc w:val="both"/>
        <w:rPr>
          <w:sz w:val="28"/>
          <w:szCs w:val="28"/>
          <w:lang w:val="en"/>
        </w:rPr>
      </w:pPr>
      <w:r w:rsidRPr="003413AD">
        <w:rPr>
          <w:sz w:val="28"/>
          <w:szCs w:val="28"/>
          <w:lang w:val="en"/>
        </w:rPr>
        <w:t>Email Address:</w:t>
      </w:r>
    </w:p>
    <w:p w14:paraId="54F57D17" w14:textId="77777777" w:rsidR="003413AD" w:rsidRPr="003413AD" w:rsidRDefault="003413AD" w:rsidP="003413AD">
      <w:pPr>
        <w:jc w:val="both"/>
        <w:rPr>
          <w:b/>
          <w:bCs/>
          <w:sz w:val="28"/>
          <w:szCs w:val="28"/>
          <w:lang w:val="en"/>
        </w:rPr>
      </w:pPr>
      <w:r w:rsidRPr="003413AD">
        <w:rPr>
          <w:b/>
          <w:bCs/>
          <w:sz w:val="28"/>
          <w:szCs w:val="28"/>
          <w:lang w:val="en"/>
        </w:rPr>
        <w:lastRenderedPageBreak/>
        <w:t>2. Identity Verification (KYC)</w:t>
      </w:r>
    </w:p>
    <w:p w14:paraId="68CCC96C" w14:textId="77777777" w:rsidR="003413AD" w:rsidRPr="003413AD" w:rsidRDefault="003413AD" w:rsidP="003413AD">
      <w:pPr>
        <w:numPr>
          <w:ilvl w:val="0"/>
          <w:numId w:val="2"/>
        </w:numPr>
        <w:jc w:val="both"/>
        <w:rPr>
          <w:sz w:val="28"/>
          <w:szCs w:val="28"/>
          <w:lang w:val="en"/>
        </w:rPr>
      </w:pPr>
      <w:r w:rsidRPr="003413AD">
        <w:rPr>
          <w:sz w:val="28"/>
          <w:szCs w:val="28"/>
          <w:lang w:val="en"/>
        </w:rPr>
        <w:t>ID Type:</w:t>
      </w:r>
    </w:p>
    <w:p w14:paraId="13582DEC" w14:textId="77777777" w:rsidR="003413AD" w:rsidRPr="003413AD" w:rsidRDefault="003413AD" w:rsidP="003413AD">
      <w:pPr>
        <w:numPr>
          <w:ilvl w:val="0"/>
          <w:numId w:val="2"/>
        </w:numPr>
        <w:jc w:val="both"/>
        <w:rPr>
          <w:sz w:val="28"/>
          <w:szCs w:val="28"/>
          <w:lang w:val="en"/>
        </w:rPr>
      </w:pPr>
      <w:r w:rsidRPr="003413AD">
        <w:rPr>
          <w:sz w:val="28"/>
          <w:szCs w:val="28"/>
          <w:lang w:val="en"/>
        </w:rPr>
        <w:t>ID Number:</w:t>
      </w:r>
    </w:p>
    <w:p w14:paraId="38E6699D" w14:textId="77777777" w:rsidR="003413AD" w:rsidRPr="003413AD" w:rsidRDefault="003413AD" w:rsidP="003413AD">
      <w:pPr>
        <w:numPr>
          <w:ilvl w:val="0"/>
          <w:numId w:val="2"/>
        </w:numPr>
        <w:jc w:val="both"/>
        <w:rPr>
          <w:sz w:val="28"/>
          <w:szCs w:val="28"/>
          <w:lang w:val="en"/>
        </w:rPr>
      </w:pPr>
      <w:r w:rsidRPr="003413AD">
        <w:rPr>
          <w:sz w:val="28"/>
          <w:szCs w:val="28"/>
          <w:lang w:val="en"/>
        </w:rPr>
        <w:t>Date of Issue:</w:t>
      </w:r>
    </w:p>
    <w:p w14:paraId="7A6E6C52" w14:textId="77777777" w:rsidR="003413AD" w:rsidRPr="003413AD" w:rsidRDefault="003413AD" w:rsidP="003413AD">
      <w:pPr>
        <w:numPr>
          <w:ilvl w:val="0"/>
          <w:numId w:val="2"/>
        </w:numPr>
        <w:jc w:val="both"/>
        <w:rPr>
          <w:sz w:val="28"/>
          <w:szCs w:val="28"/>
          <w:lang w:val="en"/>
        </w:rPr>
      </w:pPr>
      <w:r w:rsidRPr="003413AD">
        <w:rPr>
          <w:sz w:val="28"/>
          <w:szCs w:val="28"/>
          <w:lang w:val="en"/>
        </w:rPr>
        <w:t>Date of Expiry:</w:t>
      </w:r>
    </w:p>
    <w:p w14:paraId="793E8025" w14:textId="77777777" w:rsidR="003413AD" w:rsidRPr="003413AD" w:rsidRDefault="003413AD" w:rsidP="003413AD">
      <w:pPr>
        <w:numPr>
          <w:ilvl w:val="0"/>
          <w:numId w:val="2"/>
        </w:numPr>
        <w:jc w:val="both"/>
        <w:rPr>
          <w:sz w:val="28"/>
          <w:szCs w:val="28"/>
          <w:lang w:val="en"/>
        </w:rPr>
      </w:pPr>
      <w:r w:rsidRPr="003413AD">
        <w:rPr>
          <w:sz w:val="28"/>
          <w:szCs w:val="28"/>
          <w:lang w:val="en"/>
        </w:rPr>
        <w:t xml:space="preserve">ID Attachment: </w:t>
      </w:r>
      <w:r w:rsidRPr="003413AD">
        <w:rPr>
          <w:rFonts w:ascii="Segoe UI Symbol" w:hAnsi="Segoe UI Symbol" w:cs="Segoe UI Symbol"/>
          <w:sz w:val="28"/>
          <w:szCs w:val="28"/>
          <w:lang w:val="en"/>
        </w:rPr>
        <w:t>☐</w:t>
      </w:r>
      <w:r w:rsidRPr="003413AD">
        <w:rPr>
          <w:sz w:val="28"/>
          <w:szCs w:val="28"/>
          <w:lang w:val="en"/>
        </w:rPr>
        <w:t xml:space="preserve"> Attached</w:t>
      </w:r>
    </w:p>
    <w:p w14:paraId="6DC6FD1B" w14:textId="77777777" w:rsidR="003413AD" w:rsidRPr="003413AD" w:rsidRDefault="003413AD" w:rsidP="003413AD">
      <w:pPr>
        <w:jc w:val="both"/>
        <w:rPr>
          <w:b/>
          <w:bCs/>
          <w:sz w:val="28"/>
          <w:szCs w:val="28"/>
          <w:lang w:val="en"/>
        </w:rPr>
      </w:pPr>
      <w:r w:rsidRPr="003413AD">
        <w:rPr>
          <w:b/>
          <w:bCs/>
          <w:sz w:val="28"/>
          <w:szCs w:val="28"/>
          <w:lang w:val="en"/>
        </w:rPr>
        <w:t>3. Wallet &amp; Token Details</w:t>
      </w:r>
    </w:p>
    <w:p w14:paraId="05E8E3C8" w14:textId="77777777" w:rsidR="003413AD" w:rsidRPr="003413AD" w:rsidRDefault="003413AD" w:rsidP="003413AD">
      <w:pPr>
        <w:numPr>
          <w:ilvl w:val="0"/>
          <w:numId w:val="3"/>
        </w:numPr>
        <w:jc w:val="both"/>
        <w:rPr>
          <w:sz w:val="28"/>
          <w:szCs w:val="28"/>
          <w:lang w:val="en"/>
        </w:rPr>
      </w:pPr>
      <w:r w:rsidRPr="003413AD">
        <w:rPr>
          <w:sz w:val="28"/>
          <w:szCs w:val="28"/>
          <w:lang w:val="en"/>
        </w:rPr>
        <w:t>Blockchain Network:</w:t>
      </w:r>
    </w:p>
    <w:p w14:paraId="52772395" w14:textId="77777777" w:rsidR="003413AD" w:rsidRPr="003413AD" w:rsidRDefault="003413AD" w:rsidP="003413AD">
      <w:pPr>
        <w:numPr>
          <w:ilvl w:val="0"/>
          <w:numId w:val="3"/>
        </w:numPr>
        <w:jc w:val="both"/>
        <w:rPr>
          <w:sz w:val="28"/>
          <w:szCs w:val="28"/>
          <w:lang w:val="en"/>
        </w:rPr>
      </w:pPr>
      <w:r w:rsidRPr="003413AD">
        <w:rPr>
          <w:sz w:val="28"/>
          <w:szCs w:val="28"/>
          <w:lang w:val="en"/>
        </w:rPr>
        <w:t>Wallet Address:</w:t>
      </w:r>
    </w:p>
    <w:p w14:paraId="3F9CE03F" w14:textId="77777777" w:rsidR="003413AD" w:rsidRPr="003413AD" w:rsidRDefault="003413AD" w:rsidP="003413AD">
      <w:pPr>
        <w:numPr>
          <w:ilvl w:val="0"/>
          <w:numId w:val="3"/>
        </w:numPr>
        <w:jc w:val="both"/>
        <w:rPr>
          <w:sz w:val="28"/>
          <w:szCs w:val="28"/>
          <w:lang w:val="en"/>
        </w:rPr>
      </w:pPr>
      <w:r w:rsidRPr="003413AD">
        <w:rPr>
          <w:sz w:val="28"/>
          <w:szCs w:val="28"/>
          <w:lang w:val="en"/>
        </w:rPr>
        <w:t>Token Symbol/Name:</w:t>
      </w:r>
    </w:p>
    <w:p w14:paraId="0053B7EB" w14:textId="77777777" w:rsidR="003413AD" w:rsidRPr="003413AD" w:rsidRDefault="003413AD" w:rsidP="003413AD">
      <w:pPr>
        <w:numPr>
          <w:ilvl w:val="0"/>
          <w:numId w:val="3"/>
        </w:numPr>
        <w:jc w:val="both"/>
        <w:rPr>
          <w:sz w:val="28"/>
          <w:szCs w:val="28"/>
          <w:lang w:val="en"/>
        </w:rPr>
      </w:pPr>
      <w:proofErr w:type="gramStart"/>
      <w:r w:rsidRPr="003413AD">
        <w:rPr>
          <w:sz w:val="28"/>
          <w:szCs w:val="28"/>
          <w:lang w:val="en"/>
        </w:rPr>
        <w:t>Amount</w:t>
      </w:r>
      <w:proofErr w:type="gramEnd"/>
      <w:r w:rsidRPr="003413AD">
        <w:rPr>
          <w:sz w:val="28"/>
          <w:szCs w:val="28"/>
          <w:lang w:val="en"/>
        </w:rPr>
        <w:t xml:space="preserve"> of Tokens for Update:</w:t>
      </w:r>
    </w:p>
    <w:p w14:paraId="26C35C7C" w14:textId="77777777" w:rsidR="003413AD" w:rsidRPr="003413AD" w:rsidRDefault="003413AD" w:rsidP="003413AD">
      <w:pPr>
        <w:numPr>
          <w:ilvl w:val="0"/>
          <w:numId w:val="3"/>
        </w:numPr>
        <w:jc w:val="both"/>
        <w:rPr>
          <w:sz w:val="28"/>
          <w:szCs w:val="28"/>
          <w:lang w:val="en"/>
        </w:rPr>
      </w:pPr>
      <w:r w:rsidRPr="003413AD">
        <w:rPr>
          <w:sz w:val="28"/>
          <w:szCs w:val="28"/>
          <w:lang w:val="en"/>
        </w:rPr>
        <w:t>Approximate Date of Initial Acquisition:</w:t>
      </w:r>
    </w:p>
    <w:p w14:paraId="2FBFB7AC" w14:textId="77777777" w:rsidR="003413AD" w:rsidRPr="003413AD" w:rsidRDefault="003413AD" w:rsidP="003413AD">
      <w:pPr>
        <w:jc w:val="both"/>
        <w:rPr>
          <w:b/>
          <w:bCs/>
          <w:sz w:val="28"/>
          <w:szCs w:val="28"/>
          <w:lang w:val="en"/>
        </w:rPr>
      </w:pPr>
      <w:r w:rsidRPr="003413AD">
        <w:rPr>
          <w:b/>
          <w:bCs/>
          <w:sz w:val="28"/>
          <w:szCs w:val="28"/>
          <w:lang w:val="en"/>
        </w:rPr>
        <w:t>4. Origin of Acquisition</w:t>
      </w:r>
    </w:p>
    <w:p w14:paraId="68F6134E" w14:textId="77777777" w:rsidR="003413AD" w:rsidRPr="003413AD" w:rsidRDefault="003413AD" w:rsidP="003413AD">
      <w:pPr>
        <w:jc w:val="both"/>
        <w:rPr>
          <w:sz w:val="28"/>
          <w:szCs w:val="28"/>
          <w:lang w:val="en"/>
        </w:rPr>
      </w:pPr>
      <w:r w:rsidRPr="003413AD">
        <w:rPr>
          <w:sz w:val="28"/>
          <w:szCs w:val="28"/>
          <w:lang w:val="en"/>
        </w:rPr>
        <w:t>Please specify the source through which you originally acquired the tokens:</w:t>
      </w:r>
    </w:p>
    <w:p w14:paraId="434F7EAA" w14:textId="77777777" w:rsidR="003413AD" w:rsidRPr="003413AD" w:rsidRDefault="003413AD" w:rsidP="003413AD">
      <w:pPr>
        <w:numPr>
          <w:ilvl w:val="0"/>
          <w:numId w:val="4"/>
        </w:numPr>
        <w:jc w:val="both"/>
        <w:rPr>
          <w:sz w:val="28"/>
          <w:szCs w:val="28"/>
          <w:lang w:val="en"/>
        </w:rPr>
      </w:pPr>
      <w:r w:rsidRPr="003413AD">
        <w:rPr>
          <w:rFonts w:ascii="Segoe UI Symbol" w:hAnsi="Segoe UI Symbol" w:cs="Segoe UI Symbol"/>
          <w:sz w:val="28"/>
          <w:szCs w:val="28"/>
          <w:lang w:val="en"/>
        </w:rPr>
        <w:t>☐</w:t>
      </w:r>
      <w:r w:rsidRPr="003413AD">
        <w:rPr>
          <w:sz w:val="28"/>
          <w:szCs w:val="28"/>
          <w:lang w:val="en"/>
        </w:rPr>
        <w:t xml:space="preserve"> Purchased</w:t>
      </w:r>
    </w:p>
    <w:p w14:paraId="5BBB05BD" w14:textId="77777777" w:rsidR="003413AD" w:rsidRPr="003413AD" w:rsidRDefault="003413AD" w:rsidP="003413AD">
      <w:pPr>
        <w:numPr>
          <w:ilvl w:val="0"/>
          <w:numId w:val="4"/>
        </w:numPr>
        <w:jc w:val="both"/>
        <w:rPr>
          <w:sz w:val="28"/>
          <w:szCs w:val="28"/>
          <w:lang w:val="en"/>
        </w:rPr>
      </w:pPr>
      <w:r w:rsidRPr="003413AD">
        <w:rPr>
          <w:rFonts w:ascii="Segoe UI Symbol" w:hAnsi="Segoe UI Symbol" w:cs="Segoe UI Symbol"/>
          <w:sz w:val="28"/>
          <w:szCs w:val="28"/>
          <w:lang w:val="en"/>
        </w:rPr>
        <w:t>☐</w:t>
      </w:r>
      <w:r w:rsidRPr="003413AD">
        <w:rPr>
          <w:sz w:val="28"/>
          <w:szCs w:val="28"/>
          <w:lang w:val="en"/>
        </w:rPr>
        <w:t xml:space="preserve"> Project Reward</w:t>
      </w:r>
    </w:p>
    <w:p w14:paraId="30D81687" w14:textId="77777777" w:rsidR="003413AD" w:rsidRPr="003413AD" w:rsidRDefault="003413AD" w:rsidP="003413AD">
      <w:pPr>
        <w:numPr>
          <w:ilvl w:val="0"/>
          <w:numId w:val="4"/>
        </w:numPr>
        <w:jc w:val="both"/>
        <w:rPr>
          <w:sz w:val="28"/>
          <w:szCs w:val="28"/>
          <w:lang w:val="en"/>
        </w:rPr>
      </w:pPr>
      <w:r w:rsidRPr="003413AD">
        <w:rPr>
          <w:rFonts w:ascii="Segoe UI Symbol" w:hAnsi="Segoe UI Symbol" w:cs="Segoe UI Symbol"/>
          <w:sz w:val="28"/>
          <w:szCs w:val="28"/>
          <w:lang w:val="en"/>
        </w:rPr>
        <w:t>☐</w:t>
      </w:r>
      <w:r w:rsidRPr="003413AD">
        <w:rPr>
          <w:sz w:val="28"/>
          <w:szCs w:val="28"/>
          <w:lang w:val="en"/>
        </w:rPr>
        <w:t xml:space="preserve"> Airdrop</w:t>
      </w:r>
    </w:p>
    <w:p w14:paraId="6CE4FDF9" w14:textId="77777777" w:rsidR="003413AD" w:rsidRPr="003413AD" w:rsidRDefault="003413AD" w:rsidP="003413AD">
      <w:pPr>
        <w:numPr>
          <w:ilvl w:val="0"/>
          <w:numId w:val="4"/>
        </w:numPr>
        <w:jc w:val="both"/>
        <w:rPr>
          <w:sz w:val="28"/>
          <w:szCs w:val="28"/>
          <w:lang w:val="en"/>
        </w:rPr>
      </w:pPr>
      <w:r w:rsidRPr="003413AD">
        <w:rPr>
          <w:rFonts w:ascii="Segoe UI Symbol" w:hAnsi="Segoe UI Symbol" w:cs="Segoe UI Symbol"/>
          <w:sz w:val="28"/>
          <w:szCs w:val="28"/>
          <w:lang w:val="en"/>
        </w:rPr>
        <w:t>☐</w:t>
      </w:r>
      <w:r w:rsidRPr="003413AD">
        <w:rPr>
          <w:sz w:val="28"/>
          <w:szCs w:val="28"/>
          <w:lang w:val="en"/>
        </w:rPr>
        <w:t xml:space="preserve"> Investment / Equity</w:t>
      </w:r>
    </w:p>
    <w:p w14:paraId="27F03DDB" w14:textId="77777777" w:rsidR="003413AD" w:rsidRPr="003413AD" w:rsidRDefault="003413AD" w:rsidP="003413AD">
      <w:pPr>
        <w:numPr>
          <w:ilvl w:val="0"/>
          <w:numId w:val="4"/>
        </w:numPr>
        <w:jc w:val="both"/>
        <w:rPr>
          <w:sz w:val="28"/>
          <w:szCs w:val="28"/>
          <w:lang w:val="en"/>
        </w:rPr>
      </w:pPr>
      <w:r w:rsidRPr="003413AD">
        <w:rPr>
          <w:rFonts w:ascii="Segoe UI Symbol" w:hAnsi="Segoe UI Symbol" w:cs="Segoe UI Symbol"/>
          <w:sz w:val="28"/>
          <w:szCs w:val="28"/>
          <w:lang w:val="en"/>
        </w:rPr>
        <w:t>☐</w:t>
      </w:r>
      <w:r w:rsidRPr="003413AD">
        <w:rPr>
          <w:sz w:val="28"/>
          <w:szCs w:val="28"/>
          <w:lang w:val="en"/>
        </w:rPr>
        <w:t xml:space="preserve"> Participation / Partnership</w:t>
      </w:r>
    </w:p>
    <w:p w14:paraId="4681D2E6" w14:textId="77777777" w:rsidR="003413AD" w:rsidRPr="003413AD" w:rsidRDefault="003413AD" w:rsidP="003413AD">
      <w:pPr>
        <w:numPr>
          <w:ilvl w:val="0"/>
          <w:numId w:val="4"/>
        </w:numPr>
        <w:jc w:val="both"/>
        <w:rPr>
          <w:sz w:val="28"/>
          <w:szCs w:val="28"/>
          <w:lang w:val="en"/>
        </w:rPr>
      </w:pPr>
      <w:r w:rsidRPr="003413AD">
        <w:rPr>
          <w:rFonts w:ascii="Segoe UI Symbol" w:hAnsi="Segoe UI Symbol" w:cs="Segoe UI Symbol"/>
          <w:sz w:val="28"/>
          <w:szCs w:val="28"/>
          <w:lang w:val="en"/>
        </w:rPr>
        <w:t>☐</w:t>
      </w:r>
      <w:r w:rsidRPr="003413AD">
        <w:rPr>
          <w:sz w:val="28"/>
          <w:szCs w:val="28"/>
          <w:lang w:val="en"/>
        </w:rPr>
        <w:t xml:space="preserve"> Other: ____________________</w:t>
      </w:r>
    </w:p>
    <w:p w14:paraId="7D84A14F" w14:textId="77777777" w:rsidR="003413AD" w:rsidRPr="003413AD" w:rsidRDefault="003413AD" w:rsidP="003413AD">
      <w:pPr>
        <w:jc w:val="both"/>
        <w:rPr>
          <w:sz w:val="28"/>
          <w:szCs w:val="28"/>
          <w:lang w:val="en"/>
        </w:rPr>
      </w:pPr>
      <w:r w:rsidRPr="003413AD">
        <w:rPr>
          <w:sz w:val="28"/>
          <w:szCs w:val="28"/>
          <w:lang w:val="en"/>
        </w:rPr>
        <w:t>Detailed Explanation of Acquisition:</w:t>
      </w:r>
    </w:p>
    <w:p w14:paraId="642D5925" w14:textId="77777777" w:rsidR="003413AD" w:rsidRPr="003413AD" w:rsidRDefault="00000000" w:rsidP="003413AD">
      <w:pPr>
        <w:jc w:val="both"/>
        <w:rPr>
          <w:sz w:val="28"/>
          <w:szCs w:val="28"/>
        </w:rPr>
      </w:pPr>
      <w:r>
        <w:rPr>
          <w:sz w:val="28"/>
          <w:szCs w:val="28"/>
        </w:rPr>
        <w:lastRenderedPageBreak/>
        <w:pict w14:anchorId="6969E8CE">
          <v:rect id="_x0000_i1025" style="width:0;height:1.5pt" o:hralign="center" o:hrstd="t" o:hr="t" fillcolor="#a0a0a0" stroked="f"/>
        </w:pict>
      </w:r>
    </w:p>
    <w:p w14:paraId="3AC1CD9D" w14:textId="77777777" w:rsidR="003413AD" w:rsidRPr="003413AD" w:rsidRDefault="00000000" w:rsidP="003413AD">
      <w:pPr>
        <w:jc w:val="both"/>
        <w:rPr>
          <w:sz w:val="28"/>
          <w:szCs w:val="28"/>
        </w:rPr>
      </w:pPr>
      <w:r>
        <w:rPr>
          <w:sz w:val="28"/>
          <w:szCs w:val="28"/>
        </w:rPr>
        <w:pict w14:anchorId="1F150EEA">
          <v:rect id="_x0000_i1026" style="width:0;height:1.5pt" o:hralign="center" o:hrstd="t" o:hr="t" fillcolor="#a0a0a0" stroked="f"/>
        </w:pict>
      </w:r>
    </w:p>
    <w:p w14:paraId="37F9CC76" w14:textId="77777777" w:rsidR="003413AD" w:rsidRPr="003413AD" w:rsidRDefault="003413AD" w:rsidP="003413AD">
      <w:pPr>
        <w:jc w:val="both"/>
        <w:rPr>
          <w:b/>
          <w:bCs/>
          <w:sz w:val="28"/>
          <w:szCs w:val="28"/>
          <w:lang w:val="en"/>
        </w:rPr>
      </w:pPr>
      <w:r w:rsidRPr="003413AD">
        <w:rPr>
          <w:b/>
          <w:bCs/>
          <w:sz w:val="28"/>
          <w:szCs w:val="28"/>
          <w:lang w:val="en"/>
        </w:rPr>
        <w:t>5. Project Participation Details</w:t>
      </w:r>
    </w:p>
    <w:p w14:paraId="0525AF33" w14:textId="77777777" w:rsidR="003413AD" w:rsidRPr="003413AD" w:rsidRDefault="003413AD" w:rsidP="003413AD">
      <w:pPr>
        <w:jc w:val="both"/>
        <w:rPr>
          <w:sz w:val="28"/>
          <w:szCs w:val="28"/>
          <w:lang w:val="en"/>
        </w:rPr>
      </w:pPr>
      <w:r w:rsidRPr="003413AD">
        <w:rPr>
          <w:i/>
          <w:iCs/>
          <w:sz w:val="28"/>
          <w:szCs w:val="28"/>
          <w:lang w:val="en"/>
        </w:rPr>
        <w:t>If the tokens were acquired in exchange for services, contributions, or project-based participation, please provide the following:</w:t>
      </w:r>
    </w:p>
    <w:p w14:paraId="11BEF353" w14:textId="77777777" w:rsidR="003413AD" w:rsidRPr="003413AD" w:rsidRDefault="003413AD" w:rsidP="003413AD">
      <w:pPr>
        <w:numPr>
          <w:ilvl w:val="0"/>
          <w:numId w:val="5"/>
        </w:numPr>
        <w:jc w:val="both"/>
        <w:rPr>
          <w:sz w:val="28"/>
          <w:szCs w:val="28"/>
          <w:lang w:val="en"/>
        </w:rPr>
      </w:pPr>
      <w:r w:rsidRPr="003413AD">
        <w:rPr>
          <w:sz w:val="28"/>
          <w:szCs w:val="28"/>
          <w:lang w:val="en"/>
        </w:rPr>
        <w:t>Project Name:</w:t>
      </w:r>
    </w:p>
    <w:p w14:paraId="658968AE" w14:textId="77777777" w:rsidR="003413AD" w:rsidRPr="003413AD" w:rsidRDefault="003413AD" w:rsidP="003413AD">
      <w:pPr>
        <w:numPr>
          <w:ilvl w:val="0"/>
          <w:numId w:val="5"/>
        </w:numPr>
        <w:jc w:val="both"/>
        <w:rPr>
          <w:sz w:val="28"/>
          <w:szCs w:val="28"/>
          <w:lang w:val="en"/>
        </w:rPr>
      </w:pPr>
      <w:r w:rsidRPr="003413AD">
        <w:rPr>
          <w:sz w:val="28"/>
          <w:szCs w:val="28"/>
          <w:lang w:val="en"/>
        </w:rPr>
        <w:t>Nature of Engagement:</w:t>
      </w:r>
    </w:p>
    <w:p w14:paraId="6381B785" w14:textId="77777777" w:rsidR="003413AD" w:rsidRPr="003413AD" w:rsidRDefault="003413AD" w:rsidP="003413AD">
      <w:pPr>
        <w:numPr>
          <w:ilvl w:val="0"/>
          <w:numId w:val="5"/>
        </w:numPr>
        <w:jc w:val="both"/>
        <w:rPr>
          <w:sz w:val="28"/>
          <w:szCs w:val="28"/>
          <w:lang w:val="en"/>
        </w:rPr>
      </w:pPr>
      <w:r w:rsidRPr="003413AD">
        <w:rPr>
          <w:sz w:val="28"/>
          <w:szCs w:val="28"/>
          <w:lang w:val="en"/>
        </w:rPr>
        <w:t>Duration of Partnership:</w:t>
      </w:r>
    </w:p>
    <w:p w14:paraId="026A6121" w14:textId="77777777" w:rsidR="003413AD" w:rsidRPr="003413AD" w:rsidRDefault="003413AD" w:rsidP="003413AD">
      <w:pPr>
        <w:numPr>
          <w:ilvl w:val="0"/>
          <w:numId w:val="5"/>
        </w:numPr>
        <w:jc w:val="both"/>
        <w:rPr>
          <w:sz w:val="28"/>
          <w:szCs w:val="28"/>
          <w:lang w:val="en"/>
        </w:rPr>
      </w:pPr>
      <w:r w:rsidRPr="003413AD">
        <w:rPr>
          <w:sz w:val="28"/>
          <w:szCs w:val="28"/>
          <w:lang w:val="en"/>
        </w:rPr>
        <w:t>Specific Contribution/Deliverable:</w:t>
      </w:r>
    </w:p>
    <w:p w14:paraId="461CF379" w14:textId="77777777" w:rsidR="003413AD" w:rsidRPr="003413AD" w:rsidRDefault="003413AD" w:rsidP="003413AD">
      <w:pPr>
        <w:numPr>
          <w:ilvl w:val="0"/>
          <w:numId w:val="5"/>
        </w:numPr>
        <w:jc w:val="both"/>
        <w:rPr>
          <w:sz w:val="28"/>
          <w:szCs w:val="28"/>
          <w:lang w:val="en"/>
        </w:rPr>
      </w:pPr>
      <w:r w:rsidRPr="003413AD">
        <w:rPr>
          <w:sz w:val="28"/>
          <w:szCs w:val="28"/>
          <w:lang w:val="en"/>
        </w:rPr>
        <w:t>Value Received:</w:t>
      </w:r>
    </w:p>
    <w:p w14:paraId="5FB5438C" w14:textId="77777777" w:rsidR="003413AD" w:rsidRPr="003413AD" w:rsidRDefault="003413AD" w:rsidP="003413AD">
      <w:pPr>
        <w:jc w:val="both"/>
        <w:rPr>
          <w:b/>
          <w:bCs/>
          <w:sz w:val="28"/>
          <w:szCs w:val="28"/>
          <w:lang w:val="en"/>
        </w:rPr>
      </w:pPr>
      <w:r w:rsidRPr="003413AD">
        <w:rPr>
          <w:b/>
          <w:bCs/>
          <w:sz w:val="28"/>
          <w:szCs w:val="28"/>
          <w:lang w:val="en"/>
        </w:rPr>
        <w:t>6. Declaration of Truthfulness</w:t>
      </w:r>
    </w:p>
    <w:p w14:paraId="47ED337E" w14:textId="77777777" w:rsidR="003413AD" w:rsidRPr="003413AD" w:rsidRDefault="003413AD" w:rsidP="003413AD">
      <w:pPr>
        <w:jc w:val="both"/>
        <w:rPr>
          <w:sz w:val="28"/>
          <w:szCs w:val="28"/>
          <w:lang w:val="en"/>
        </w:rPr>
      </w:pPr>
      <w:r w:rsidRPr="003413AD">
        <w:rPr>
          <w:sz w:val="28"/>
          <w:szCs w:val="28"/>
          <w:lang w:val="en"/>
        </w:rPr>
        <w:t>I hereby solemnly declare that all information provided in this form is true, accurate, and complete to the best of my knowledge. I understand that the initial distribution of these tokens was strictly tied to specific project commitments. I acknowledge that providing any false, misleading, or incomplete information will result in the immediate rejection of my update request, potential forfeiture of tokens, and further investigation.</w:t>
      </w:r>
    </w:p>
    <w:p w14:paraId="71DD363F" w14:textId="77777777" w:rsidR="003413AD" w:rsidRPr="003413AD" w:rsidRDefault="003413AD" w:rsidP="003413AD">
      <w:pPr>
        <w:jc w:val="both"/>
        <w:rPr>
          <w:b/>
          <w:bCs/>
          <w:sz w:val="28"/>
          <w:szCs w:val="28"/>
          <w:lang w:val="en"/>
        </w:rPr>
      </w:pPr>
      <w:r w:rsidRPr="003413AD">
        <w:rPr>
          <w:b/>
          <w:bCs/>
          <w:sz w:val="28"/>
          <w:szCs w:val="28"/>
          <w:lang w:val="en"/>
        </w:rPr>
        <w:t>7. Authorization &amp; Signature</w:t>
      </w:r>
    </w:p>
    <w:p w14:paraId="4E77080C" w14:textId="77777777" w:rsidR="003413AD" w:rsidRPr="003413AD" w:rsidRDefault="003413AD" w:rsidP="003413AD">
      <w:pPr>
        <w:jc w:val="both"/>
        <w:rPr>
          <w:sz w:val="28"/>
          <w:szCs w:val="28"/>
          <w:lang w:val="en"/>
        </w:rPr>
      </w:pPr>
      <w:r w:rsidRPr="003413AD">
        <w:rPr>
          <w:sz w:val="28"/>
          <w:szCs w:val="28"/>
          <w:lang w:val="en"/>
        </w:rPr>
        <w:t>I authorize [Company/Platform Name] to process the information provided herein for the purpose of KYC verification and token update.</w:t>
      </w:r>
    </w:p>
    <w:p w14:paraId="477C8342" w14:textId="77777777" w:rsidR="003413AD" w:rsidRPr="003413AD" w:rsidRDefault="003413AD" w:rsidP="003413AD">
      <w:pPr>
        <w:numPr>
          <w:ilvl w:val="0"/>
          <w:numId w:val="6"/>
        </w:numPr>
        <w:jc w:val="both"/>
        <w:rPr>
          <w:sz w:val="28"/>
          <w:szCs w:val="28"/>
          <w:lang w:val="en"/>
        </w:rPr>
      </w:pPr>
      <w:r w:rsidRPr="003413AD">
        <w:rPr>
          <w:sz w:val="28"/>
          <w:szCs w:val="28"/>
          <w:lang w:val="en"/>
        </w:rPr>
        <w:t>Full Name:</w:t>
      </w:r>
    </w:p>
    <w:p w14:paraId="0EC45F16" w14:textId="77777777" w:rsidR="003413AD" w:rsidRPr="003413AD" w:rsidRDefault="003413AD" w:rsidP="003413AD">
      <w:pPr>
        <w:numPr>
          <w:ilvl w:val="0"/>
          <w:numId w:val="6"/>
        </w:numPr>
        <w:jc w:val="both"/>
        <w:rPr>
          <w:sz w:val="28"/>
          <w:szCs w:val="28"/>
          <w:lang w:val="en"/>
        </w:rPr>
      </w:pPr>
      <w:r w:rsidRPr="003413AD">
        <w:rPr>
          <w:sz w:val="28"/>
          <w:szCs w:val="28"/>
          <w:lang w:val="en"/>
        </w:rPr>
        <w:t>Date:</w:t>
      </w:r>
    </w:p>
    <w:p w14:paraId="1E8075E2" w14:textId="77777777" w:rsidR="003413AD" w:rsidRPr="003413AD" w:rsidRDefault="003413AD" w:rsidP="003413AD">
      <w:pPr>
        <w:numPr>
          <w:ilvl w:val="0"/>
          <w:numId w:val="6"/>
        </w:numPr>
        <w:jc w:val="both"/>
        <w:rPr>
          <w:sz w:val="28"/>
          <w:szCs w:val="28"/>
          <w:lang w:val="en"/>
        </w:rPr>
      </w:pPr>
      <w:r w:rsidRPr="003413AD">
        <w:rPr>
          <w:sz w:val="28"/>
          <w:szCs w:val="28"/>
          <w:lang w:val="en"/>
        </w:rPr>
        <w:t>Signature:</w:t>
      </w:r>
    </w:p>
    <w:sectPr w:rsidR="003413AD" w:rsidRPr="003413AD" w:rsidSect="00534E2B">
      <w:headerReference w:type="default" r:id="rId7"/>
      <w:pgSz w:w="12240" w:h="15840"/>
      <w:pgMar w:top="1440"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D47D" w14:textId="77777777" w:rsidR="00FC3756" w:rsidRDefault="00FC3756" w:rsidP="003413AD">
      <w:pPr>
        <w:spacing w:after="0" w:line="240" w:lineRule="auto"/>
      </w:pPr>
      <w:r>
        <w:separator/>
      </w:r>
    </w:p>
  </w:endnote>
  <w:endnote w:type="continuationSeparator" w:id="0">
    <w:p w14:paraId="01601D05" w14:textId="77777777" w:rsidR="00FC3756" w:rsidRDefault="00FC3756" w:rsidP="00341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18258" w14:textId="77777777" w:rsidR="00FC3756" w:rsidRDefault="00FC3756" w:rsidP="003413AD">
      <w:pPr>
        <w:spacing w:after="0" w:line="240" w:lineRule="auto"/>
      </w:pPr>
      <w:r>
        <w:separator/>
      </w:r>
    </w:p>
  </w:footnote>
  <w:footnote w:type="continuationSeparator" w:id="0">
    <w:p w14:paraId="76C43828" w14:textId="77777777" w:rsidR="00FC3756" w:rsidRDefault="00FC3756" w:rsidP="00341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778E" w14:textId="7DAE4A6B" w:rsidR="003413AD" w:rsidRDefault="003413AD" w:rsidP="003413AD">
    <w:pPr>
      <w:pStyle w:val="Header"/>
      <w:jc w:val="center"/>
      <w:rPr>
        <w:rtl/>
      </w:rPr>
    </w:pPr>
    <w:r>
      <w:rPr>
        <w:noProof/>
      </w:rPr>
      <w:drawing>
        <wp:inline distT="0" distB="0" distL="0" distR="0" wp14:anchorId="2269D978" wp14:editId="1699BF79">
          <wp:extent cx="1195070" cy="1195070"/>
          <wp:effectExtent l="0" t="0" r="0" b="0"/>
          <wp:docPr id="867843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79498" name="Picture 1027979498"/>
                  <pic:cNvPicPr/>
                </pic:nvPicPr>
                <pic:blipFill>
                  <a:blip r:embed="rId1">
                    <a:extLst>
                      <a:ext uri="{28A0092B-C50C-407E-A947-70E740481C1C}">
                        <a14:useLocalDpi xmlns:a14="http://schemas.microsoft.com/office/drawing/2010/main" val="0"/>
                      </a:ext>
                    </a:extLst>
                  </a:blip>
                  <a:stretch>
                    <a:fillRect/>
                  </a:stretch>
                </pic:blipFill>
                <pic:spPr>
                  <a:xfrm>
                    <a:off x="0" y="0"/>
                    <a:ext cx="1211621" cy="1211621"/>
                  </a:xfrm>
                  <a:prstGeom prst="rect">
                    <a:avLst/>
                  </a:prstGeom>
                </pic:spPr>
              </pic:pic>
            </a:graphicData>
          </a:graphic>
        </wp:inline>
      </w:drawing>
    </w:r>
  </w:p>
  <w:p w14:paraId="5DFF2B37" w14:textId="77777777" w:rsidR="003413AD" w:rsidRPr="003413AD" w:rsidRDefault="003413AD" w:rsidP="00341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8BC"/>
    <w:multiLevelType w:val="multilevel"/>
    <w:tmpl w:val="3EEE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04AC"/>
    <w:multiLevelType w:val="hybridMultilevel"/>
    <w:tmpl w:val="DE806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A4DBC"/>
    <w:multiLevelType w:val="multilevel"/>
    <w:tmpl w:val="CF30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2175D"/>
    <w:multiLevelType w:val="multilevel"/>
    <w:tmpl w:val="1814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DB47C0"/>
    <w:multiLevelType w:val="multilevel"/>
    <w:tmpl w:val="B668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117EE6"/>
    <w:multiLevelType w:val="multilevel"/>
    <w:tmpl w:val="45E8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42651C"/>
    <w:multiLevelType w:val="multilevel"/>
    <w:tmpl w:val="66AE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156218">
    <w:abstractNumId w:val="5"/>
  </w:num>
  <w:num w:numId="2" w16cid:durableId="874656610">
    <w:abstractNumId w:val="3"/>
  </w:num>
  <w:num w:numId="3" w16cid:durableId="761267957">
    <w:abstractNumId w:val="0"/>
  </w:num>
  <w:num w:numId="4" w16cid:durableId="1025986877">
    <w:abstractNumId w:val="2"/>
  </w:num>
  <w:num w:numId="5" w16cid:durableId="1678770254">
    <w:abstractNumId w:val="4"/>
  </w:num>
  <w:num w:numId="6" w16cid:durableId="639960468">
    <w:abstractNumId w:val="6"/>
  </w:num>
  <w:num w:numId="7" w16cid:durableId="188482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AD"/>
    <w:rsid w:val="00166122"/>
    <w:rsid w:val="00252073"/>
    <w:rsid w:val="003413AD"/>
    <w:rsid w:val="00365318"/>
    <w:rsid w:val="00530650"/>
    <w:rsid w:val="00534E2B"/>
    <w:rsid w:val="006263A9"/>
    <w:rsid w:val="006A27B7"/>
    <w:rsid w:val="008923B4"/>
    <w:rsid w:val="00985BE8"/>
    <w:rsid w:val="009C2B08"/>
    <w:rsid w:val="00AB7C92"/>
    <w:rsid w:val="00AD72BE"/>
    <w:rsid w:val="00B44AAE"/>
    <w:rsid w:val="00B73D70"/>
    <w:rsid w:val="00BF2C80"/>
    <w:rsid w:val="00E07EB1"/>
    <w:rsid w:val="00E93704"/>
    <w:rsid w:val="00FC3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80C30"/>
  <w15:chartTrackingRefBased/>
  <w15:docId w15:val="{319F67E5-7039-44F5-8516-F45DDC43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3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13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13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13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3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3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13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13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13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13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1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3AD"/>
    <w:rPr>
      <w:rFonts w:eastAsiaTheme="majorEastAsia" w:cstheme="majorBidi"/>
      <w:color w:val="272727" w:themeColor="text1" w:themeTint="D8"/>
    </w:rPr>
  </w:style>
  <w:style w:type="paragraph" w:styleId="Title">
    <w:name w:val="Title"/>
    <w:basedOn w:val="Normal"/>
    <w:next w:val="Normal"/>
    <w:link w:val="TitleChar"/>
    <w:uiPriority w:val="10"/>
    <w:qFormat/>
    <w:rsid w:val="00341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3AD"/>
    <w:pPr>
      <w:spacing w:before="160"/>
      <w:jc w:val="center"/>
    </w:pPr>
    <w:rPr>
      <w:i/>
      <w:iCs/>
      <w:color w:val="404040" w:themeColor="text1" w:themeTint="BF"/>
    </w:rPr>
  </w:style>
  <w:style w:type="character" w:customStyle="1" w:styleId="QuoteChar">
    <w:name w:val="Quote Char"/>
    <w:basedOn w:val="DefaultParagraphFont"/>
    <w:link w:val="Quote"/>
    <w:uiPriority w:val="29"/>
    <w:rsid w:val="003413AD"/>
    <w:rPr>
      <w:i/>
      <w:iCs/>
      <w:color w:val="404040" w:themeColor="text1" w:themeTint="BF"/>
    </w:rPr>
  </w:style>
  <w:style w:type="paragraph" w:styleId="ListParagraph">
    <w:name w:val="List Paragraph"/>
    <w:basedOn w:val="Normal"/>
    <w:uiPriority w:val="34"/>
    <w:qFormat/>
    <w:rsid w:val="003413AD"/>
    <w:pPr>
      <w:ind w:left="720"/>
      <w:contextualSpacing/>
    </w:pPr>
  </w:style>
  <w:style w:type="character" w:styleId="IntenseEmphasis">
    <w:name w:val="Intense Emphasis"/>
    <w:basedOn w:val="DefaultParagraphFont"/>
    <w:uiPriority w:val="21"/>
    <w:qFormat/>
    <w:rsid w:val="003413AD"/>
    <w:rPr>
      <w:i/>
      <w:iCs/>
      <w:color w:val="2F5496" w:themeColor="accent1" w:themeShade="BF"/>
    </w:rPr>
  </w:style>
  <w:style w:type="paragraph" w:styleId="IntenseQuote">
    <w:name w:val="Intense Quote"/>
    <w:basedOn w:val="Normal"/>
    <w:next w:val="Normal"/>
    <w:link w:val="IntenseQuoteChar"/>
    <w:uiPriority w:val="30"/>
    <w:qFormat/>
    <w:rsid w:val="003413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3AD"/>
    <w:rPr>
      <w:i/>
      <w:iCs/>
      <w:color w:val="2F5496" w:themeColor="accent1" w:themeShade="BF"/>
    </w:rPr>
  </w:style>
  <w:style w:type="character" w:styleId="IntenseReference">
    <w:name w:val="Intense Reference"/>
    <w:basedOn w:val="DefaultParagraphFont"/>
    <w:uiPriority w:val="32"/>
    <w:qFormat/>
    <w:rsid w:val="003413AD"/>
    <w:rPr>
      <w:b/>
      <w:bCs/>
      <w:smallCaps/>
      <w:color w:val="2F5496" w:themeColor="accent1" w:themeShade="BF"/>
      <w:spacing w:val="5"/>
    </w:rPr>
  </w:style>
  <w:style w:type="paragraph" w:styleId="Header">
    <w:name w:val="header"/>
    <w:basedOn w:val="Normal"/>
    <w:link w:val="HeaderChar"/>
    <w:uiPriority w:val="99"/>
    <w:unhideWhenUsed/>
    <w:rsid w:val="00341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3AD"/>
  </w:style>
  <w:style w:type="paragraph" w:styleId="Footer">
    <w:name w:val="footer"/>
    <w:basedOn w:val="Normal"/>
    <w:link w:val="FooterChar"/>
    <w:uiPriority w:val="99"/>
    <w:unhideWhenUsed/>
    <w:rsid w:val="00341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dc:creator>
  <cp:keywords/>
  <dc:description/>
  <cp:lastModifiedBy>milad</cp:lastModifiedBy>
  <cp:revision>2</cp:revision>
  <dcterms:created xsi:type="dcterms:W3CDTF">2026-06-12T16:55:00Z</dcterms:created>
  <dcterms:modified xsi:type="dcterms:W3CDTF">2026-06-12T16:55:00Z</dcterms:modified>
</cp:coreProperties>
</file>